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13" w:rsidRDefault="00025313" w:rsidP="001D1009">
      <w:pPr>
        <w:pStyle w:val="a3"/>
        <w:shd w:val="clear" w:color="auto" w:fill="F2E2C1"/>
        <w:rPr>
          <w:rStyle w:val="a4"/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Церковь святых мучеников Флора и Лавра, </w:t>
      </w:r>
      <w:proofErr w:type="spellStart"/>
      <w:r>
        <w:rPr>
          <w:rStyle w:val="a4"/>
          <w:rFonts w:ascii="Georgia" w:hAnsi="Georgia"/>
          <w:color w:val="111111"/>
        </w:rPr>
        <w:t>г</w:t>
      </w:r>
      <w:proofErr w:type="gramStart"/>
      <w:r>
        <w:rPr>
          <w:rStyle w:val="a4"/>
          <w:rFonts w:ascii="Georgia" w:hAnsi="Georgia"/>
          <w:color w:val="111111"/>
        </w:rPr>
        <w:t>.К</w:t>
      </w:r>
      <w:proofErr w:type="gramEnd"/>
      <w:r>
        <w:rPr>
          <w:rStyle w:val="a4"/>
          <w:rFonts w:ascii="Georgia" w:hAnsi="Georgia"/>
          <w:color w:val="111111"/>
        </w:rPr>
        <w:t>ашира</w:t>
      </w:r>
      <w:proofErr w:type="spellEnd"/>
    </w:p>
    <w:p w:rsidR="00025313" w:rsidRDefault="00025313" w:rsidP="001D1009">
      <w:pPr>
        <w:pStyle w:val="a3"/>
        <w:shd w:val="clear" w:color="auto" w:fill="F2E2C1"/>
        <w:rPr>
          <w:rStyle w:val="a4"/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Священник Сергий</w:t>
      </w:r>
      <w:bookmarkStart w:id="0" w:name="_GoBack"/>
      <w:bookmarkEnd w:id="0"/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spellStart"/>
      <w:r>
        <w:rPr>
          <w:rStyle w:val="a4"/>
          <w:rFonts w:ascii="Georgia" w:hAnsi="Georgia"/>
          <w:color w:val="111111"/>
        </w:rPr>
        <w:t>Квест</w:t>
      </w:r>
      <w:proofErr w:type="spellEnd"/>
      <w:r>
        <w:rPr>
          <w:rStyle w:val="a4"/>
          <w:rFonts w:ascii="Georgia" w:hAnsi="Georgia"/>
          <w:color w:val="111111"/>
        </w:rPr>
        <w:t xml:space="preserve"> «В поисках Света Истины»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gramStart"/>
      <w:r>
        <w:rPr>
          <w:rStyle w:val="a4"/>
          <w:rFonts w:ascii="Georgia" w:hAnsi="Georgia"/>
          <w:color w:val="111111"/>
        </w:rPr>
        <w:t>Действующие лица:</w:t>
      </w:r>
      <w:r>
        <w:rPr>
          <w:rFonts w:ascii="Georgia" w:hAnsi="Georgia"/>
          <w:color w:val="111111"/>
        </w:rPr>
        <w:t> князь Владимир, девушка-гречанка, половец (главный+2), купец, хранитель мудрости, печенег, жрец-язычник, Константинопольский Патриарх.</w:t>
      </w:r>
      <w:proofErr w:type="gramEnd"/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Князь Владимир: 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Я, князь Владимир, и я приветствую вас, мои дорогие послы. Вам предстоит </w:t>
      </w:r>
      <w:proofErr w:type="gramStart"/>
      <w:r>
        <w:rPr>
          <w:rStyle w:val="a4"/>
          <w:rFonts w:ascii="Georgia" w:hAnsi="Georgia"/>
          <w:color w:val="111111"/>
        </w:rPr>
        <w:t>отправится</w:t>
      </w:r>
      <w:proofErr w:type="gramEnd"/>
      <w:r>
        <w:rPr>
          <w:rStyle w:val="a4"/>
          <w:rFonts w:ascii="Georgia" w:hAnsi="Georgia"/>
          <w:color w:val="111111"/>
        </w:rPr>
        <w:t xml:space="preserve"> в далекое путешествие для того чтобы найти  истинную веру.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Ведь я имею желание обратить Русь к Истинному Богу!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Но где истина я не знаю. Разные народы предлагают разные веры. Однако говорят, что греки имеют удивительную Православную веру.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Однажды мои послы были на службе в  храме Софии – Премудрости Божией и рассказывали, что не </w:t>
      </w:r>
      <w:proofErr w:type="gramStart"/>
      <w:r>
        <w:rPr>
          <w:rStyle w:val="a4"/>
          <w:rFonts w:ascii="Georgia" w:hAnsi="Georgia"/>
          <w:color w:val="111111"/>
        </w:rPr>
        <w:t>знают где они были</w:t>
      </w:r>
      <w:proofErr w:type="gramEnd"/>
      <w:r>
        <w:rPr>
          <w:rStyle w:val="a4"/>
          <w:rFonts w:ascii="Georgia" w:hAnsi="Georgia"/>
          <w:color w:val="111111"/>
        </w:rPr>
        <w:t xml:space="preserve"> на земле или на небе – так Божественна была эта служба. Но я еще раз хочу </w:t>
      </w:r>
      <w:proofErr w:type="gramStart"/>
      <w:r>
        <w:rPr>
          <w:rStyle w:val="a4"/>
          <w:rFonts w:ascii="Georgia" w:hAnsi="Georgia"/>
          <w:color w:val="111111"/>
        </w:rPr>
        <w:t>убедится</w:t>
      </w:r>
      <w:proofErr w:type="gramEnd"/>
      <w:r>
        <w:rPr>
          <w:rStyle w:val="a4"/>
          <w:rFonts w:ascii="Georgia" w:hAnsi="Georgia"/>
          <w:color w:val="111111"/>
        </w:rPr>
        <w:t xml:space="preserve"> в этой вере.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Отправьтесь же в Константинополь и узнайте все о ней….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Отправляются и встречают половца, который собирается принести в жертву девушку. Она привязана к дереву, факел занесен для поджигания. Дети интересуются о том, что происходит и за что ее собираются сжечь.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Половец: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gramStart"/>
      <w:r>
        <w:rPr>
          <w:rStyle w:val="a5"/>
          <w:rFonts w:ascii="Georgia" w:hAnsi="Georgia"/>
          <w:color w:val="111111"/>
        </w:rPr>
        <w:t>Спрашивают</w:t>
      </w:r>
      <w:proofErr w:type="gramEnd"/>
      <w:r>
        <w:rPr>
          <w:rStyle w:val="a5"/>
          <w:rFonts w:ascii="Georgia" w:hAnsi="Georgia"/>
          <w:color w:val="111111"/>
        </w:rPr>
        <w:t xml:space="preserve"> кто они и куда путь держат.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Мы половцы, Мы хотим принести ее в жертву богине леса для умилостивления, так как удача отвернулась от нас.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gramStart"/>
      <w:r>
        <w:rPr>
          <w:rStyle w:val="a4"/>
          <w:rFonts w:ascii="Georgia" w:hAnsi="Georgia"/>
          <w:color w:val="111111"/>
        </w:rPr>
        <w:t>А может, кто то хочет на вместо нее на костер?</w:t>
      </w:r>
      <w:proofErr w:type="gramEnd"/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Хотя если вы дадите денег, мы ее можем отпустить.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Сколько у вас денег? </w:t>
      </w:r>
      <w:proofErr w:type="spellStart"/>
      <w:r>
        <w:rPr>
          <w:rStyle w:val="a4"/>
          <w:rFonts w:ascii="Georgia" w:hAnsi="Georgia"/>
          <w:color w:val="111111"/>
        </w:rPr>
        <w:t>Николько</w:t>
      </w:r>
      <w:proofErr w:type="spellEnd"/>
      <w:r>
        <w:rPr>
          <w:rStyle w:val="a4"/>
          <w:rFonts w:ascii="Georgia" w:hAnsi="Georgia"/>
          <w:color w:val="111111"/>
        </w:rPr>
        <w:t>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Есть у меня одна мыслишка</w:t>
      </w:r>
      <w:proofErr w:type="gramStart"/>
      <w:r>
        <w:rPr>
          <w:rStyle w:val="a4"/>
          <w:rFonts w:ascii="Georgia" w:hAnsi="Georgia"/>
          <w:color w:val="111111"/>
        </w:rPr>
        <w:t>… Т</w:t>
      </w:r>
      <w:proofErr w:type="gramEnd"/>
      <w:r>
        <w:rPr>
          <w:rStyle w:val="a4"/>
          <w:rFonts w:ascii="Georgia" w:hAnsi="Georgia"/>
          <w:color w:val="111111"/>
        </w:rPr>
        <w:t xml:space="preserve">ут неподалеку проходил торговый караван, думаю кто то из купцов мог бы вам одолжить… кажется где то </w:t>
      </w:r>
      <w:proofErr w:type="spellStart"/>
      <w:r>
        <w:rPr>
          <w:rStyle w:val="a4"/>
          <w:rFonts w:ascii="Georgia" w:hAnsi="Georgia"/>
          <w:color w:val="111111"/>
        </w:rPr>
        <w:t>воооон</w:t>
      </w:r>
      <w:proofErr w:type="spellEnd"/>
      <w:r>
        <w:rPr>
          <w:rStyle w:val="a4"/>
          <w:rFonts w:ascii="Georgia" w:hAnsi="Georgia"/>
          <w:color w:val="111111"/>
        </w:rPr>
        <w:t xml:space="preserve"> там.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lastRenderedPageBreak/>
        <w:t>Видят купца и бегут к нему.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Купец: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Здравствуйте славяне, вы откуда….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Что случилось? Я вижу </w:t>
      </w:r>
      <w:proofErr w:type="gramStart"/>
      <w:r>
        <w:rPr>
          <w:rStyle w:val="a4"/>
          <w:rFonts w:ascii="Georgia" w:hAnsi="Georgia"/>
          <w:color w:val="111111"/>
        </w:rPr>
        <w:t>кто то</w:t>
      </w:r>
      <w:proofErr w:type="gramEnd"/>
      <w:r>
        <w:rPr>
          <w:rStyle w:val="a4"/>
          <w:rFonts w:ascii="Georgia" w:hAnsi="Georgia"/>
          <w:color w:val="111111"/>
        </w:rPr>
        <w:t xml:space="preserve"> в беде?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Знаю этих </w:t>
      </w:r>
      <w:proofErr w:type="gramStart"/>
      <w:r>
        <w:rPr>
          <w:rStyle w:val="a4"/>
          <w:rFonts w:ascii="Georgia" w:hAnsi="Georgia"/>
          <w:color w:val="111111"/>
        </w:rPr>
        <w:t>мерзавцев</w:t>
      </w:r>
      <w:proofErr w:type="gramEnd"/>
      <w:r>
        <w:rPr>
          <w:rStyle w:val="a4"/>
          <w:rFonts w:ascii="Georgia" w:hAnsi="Georgia"/>
          <w:color w:val="111111"/>
        </w:rPr>
        <w:t xml:space="preserve">, это язычники и человеческие жертвоприношение это для них обычное дело. Нужно </w:t>
      </w:r>
      <w:proofErr w:type="spellStart"/>
      <w:r>
        <w:rPr>
          <w:rStyle w:val="a4"/>
          <w:rFonts w:ascii="Georgia" w:hAnsi="Georgia"/>
          <w:color w:val="111111"/>
        </w:rPr>
        <w:t>ёё</w:t>
      </w:r>
      <w:proofErr w:type="spellEnd"/>
      <w:r>
        <w:rPr>
          <w:rStyle w:val="a4"/>
          <w:rFonts w:ascii="Georgia" w:hAnsi="Georgia"/>
          <w:color w:val="111111"/>
        </w:rPr>
        <w:t xml:space="preserve"> спасать. Я могу вам дать денег, однако помогите и вы мне. Я по дороге потерял свои жемчужины, для меня это цело состояние, их  было 10.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gramStart"/>
      <w:r>
        <w:rPr>
          <w:rStyle w:val="a4"/>
          <w:rFonts w:ascii="Georgia" w:hAnsi="Georgia"/>
          <w:color w:val="111111"/>
        </w:rPr>
        <w:t>Кажется</w:t>
      </w:r>
      <w:proofErr w:type="gramEnd"/>
      <w:r>
        <w:rPr>
          <w:rStyle w:val="a4"/>
          <w:rFonts w:ascii="Georgia" w:hAnsi="Georgia"/>
          <w:color w:val="111111"/>
        </w:rPr>
        <w:t xml:space="preserve"> я шёл вон той дорогой.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Находят 10 жемчужин, в обмен на это купец дает им мешочек золота, который они отдают половцам. Девушку освобождают, она идет с ними.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Девушка: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За </w:t>
      </w:r>
      <w:proofErr w:type="gramStart"/>
      <w:r>
        <w:rPr>
          <w:rStyle w:val="a4"/>
          <w:rFonts w:ascii="Georgia" w:hAnsi="Georgia"/>
          <w:color w:val="111111"/>
        </w:rPr>
        <w:t>то</w:t>
      </w:r>
      <w:proofErr w:type="gramEnd"/>
      <w:r>
        <w:rPr>
          <w:rStyle w:val="a4"/>
          <w:rFonts w:ascii="Georgia" w:hAnsi="Georgia"/>
          <w:color w:val="111111"/>
        </w:rPr>
        <w:t xml:space="preserve"> что вы меня спасли и не прошли мимо чужой беды я вам расскажу  как добраться в Царьград, ведь я родом от туда.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Но сначала нужно пройти дорогу единства.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 xml:space="preserve">Связывают ногу свою и ногу соседа, проходят небольшой отрезок. Или какой </w:t>
      </w:r>
      <w:proofErr w:type="gramStart"/>
      <w:r>
        <w:rPr>
          <w:rStyle w:val="a5"/>
          <w:rFonts w:ascii="Georgia" w:hAnsi="Georgia"/>
          <w:color w:val="111111"/>
        </w:rPr>
        <w:t>-н</w:t>
      </w:r>
      <w:proofErr w:type="gramEnd"/>
      <w:r>
        <w:rPr>
          <w:rStyle w:val="a5"/>
          <w:rFonts w:ascii="Georgia" w:hAnsi="Georgia"/>
          <w:color w:val="111111"/>
        </w:rPr>
        <w:t>ибудь конкурс попроще, например пройти по натянутой веревке, держась за верхнюю натянутую.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Дальше идут обычно.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Хранитель Мудрости: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Я  Хранитель мудрости. И хочу узнать от вас, что вы уже знаете об истине и что думаете о Боге.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Задает им вопросы о вере или викторина.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Что ж славяне, неплохо, у вас есть все шансы принести свет истины на Русь. А вам дорога вот сюда.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Встречают печенегов (печенега)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lastRenderedPageBreak/>
        <w:t>Мы печенеги и через свою землю пускаем только воинов. А славяне славились искони меткостью. Каждый должен попасть хотя бы раз в мишень – и может проходить.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 xml:space="preserve">Стреляют до тех </w:t>
      </w:r>
      <w:proofErr w:type="gramStart"/>
      <w:r>
        <w:rPr>
          <w:rStyle w:val="a5"/>
          <w:rFonts w:ascii="Georgia" w:hAnsi="Georgia"/>
          <w:color w:val="111111"/>
        </w:rPr>
        <w:t>пор</w:t>
      </w:r>
      <w:proofErr w:type="gramEnd"/>
      <w:r>
        <w:rPr>
          <w:rStyle w:val="a5"/>
          <w:rFonts w:ascii="Georgia" w:hAnsi="Georgia"/>
          <w:color w:val="111111"/>
        </w:rPr>
        <w:t xml:space="preserve"> пока не попали в мишень. Проходят.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Встречают жреца. Который жжет костер. Вид у него мрачный…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Жрец: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Кто вы такие? Откуда путь держите? Куда направляетесь? Ищете истинную веру?  Я знаю  истинную веру. Я </w:t>
      </w:r>
      <w:proofErr w:type="spellStart"/>
      <w:r>
        <w:rPr>
          <w:rStyle w:val="a4"/>
          <w:rFonts w:ascii="Georgia" w:hAnsi="Georgia"/>
          <w:color w:val="111111"/>
        </w:rPr>
        <w:t>дааавно</w:t>
      </w:r>
      <w:proofErr w:type="spellEnd"/>
      <w:r>
        <w:rPr>
          <w:rStyle w:val="a4"/>
          <w:rFonts w:ascii="Georgia" w:hAnsi="Georgia"/>
          <w:color w:val="111111"/>
        </w:rPr>
        <w:t xml:space="preserve"> знаю её. Я являюсь её служителем.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proofErr w:type="gramStart"/>
      <w:r>
        <w:rPr>
          <w:rStyle w:val="a4"/>
          <w:rFonts w:ascii="Georgia" w:hAnsi="Georgia"/>
          <w:color w:val="111111"/>
        </w:rPr>
        <w:t>Скажите без чего мы не смогли</w:t>
      </w:r>
      <w:proofErr w:type="gramEnd"/>
      <w:r>
        <w:rPr>
          <w:rStyle w:val="a4"/>
          <w:rFonts w:ascii="Georgia" w:hAnsi="Georgia"/>
          <w:color w:val="111111"/>
        </w:rPr>
        <w:t xml:space="preserve"> бы жить на земле? Кто питает землю светом и теплом? Что день делает день днем, а ночь ночью?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Правильно СОЛНЦЕ. И я покланяюсь солнцу. Приношу всякие жертвы </w:t>
      </w:r>
      <w:proofErr w:type="gramStart"/>
      <w:r>
        <w:rPr>
          <w:rStyle w:val="a4"/>
          <w:rFonts w:ascii="Georgia" w:hAnsi="Georgia"/>
          <w:color w:val="111111"/>
        </w:rPr>
        <w:t>солнцу</w:t>
      </w:r>
      <w:proofErr w:type="gramEnd"/>
      <w:r>
        <w:rPr>
          <w:rStyle w:val="a4"/>
          <w:rFonts w:ascii="Georgia" w:hAnsi="Georgia"/>
          <w:color w:val="111111"/>
        </w:rPr>
        <w:t xml:space="preserve"> и оно меня греет, а я ему служу.  А когда оно спряталось за тучу – тогда это значить, что оно гневается на меня. А иногда я прячусь от него – вот так (закрывает лицо руками). Это когда я гневаюсь на него.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Я уверен Поклонение солнцу — это правильная вера </w:t>
      </w:r>
      <w:r>
        <w:rPr>
          <w:rStyle w:val="a5"/>
          <w:rFonts w:ascii="Georgia" w:hAnsi="Georgia"/>
          <w:color w:val="111111"/>
        </w:rPr>
        <w:t>(с довольной улыбкой).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Разве не так?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Дети: </w:t>
      </w:r>
      <w:proofErr w:type="spellStart"/>
      <w:r>
        <w:rPr>
          <w:rStyle w:val="a4"/>
          <w:rFonts w:ascii="Georgia" w:hAnsi="Georgia"/>
          <w:color w:val="111111"/>
        </w:rPr>
        <w:t>нееет</w:t>
      </w:r>
      <w:proofErr w:type="spellEnd"/>
      <w:r>
        <w:rPr>
          <w:rStyle w:val="a4"/>
          <w:rFonts w:ascii="Georgia" w:hAnsi="Georgia"/>
          <w:color w:val="111111"/>
        </w:rPr>
        <w:t>!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А какая? А </w:t>
      </w:r>
      <w:proofErr w:type="spellStart"/>
      <w:r>
        <w:rPr>
          <w:rStyle w:val="a4"/>
          <w:rFonts w:ascii="Georgia" w:hAnsi="Georgia"/>
          <w:color w:val="111111"/>
        </w:rPr>
        <w:t>откуже</w:t>
      </w:r>
      <w:proofErr w:type="spellEnd"/>
      <w:r>
        <w:rPr>
          <w:rStyle w:val="a4"/>
          <w:rFonts w:ascii="Georgia" w:hAnsi="Georgia"/>
          <w:color w:val="111111"/>
        </w:rPr>
        <w:t xml:space="preserve"> взялось солнце?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Дети: его создал Бог (или что то подобное). </w:t>
      </w:r>
      <w:r>
        <w:rPr>
          <w:rStyle w:val="a5"/>
          <w:rFonts w:ascii="Georgia" w:hAnsi="Georgia"/>
          <w:color w:val="111111"/>
        </w:rPr>
        <w:t>Важно подвести их к этому ответу.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Жрец:  А звезды, а земля, а человека? Все создал один Бог?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Ну не знаю, не знаю….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 Вижу вас уже не сбить с правильного пути….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Тогда попейте вкусненькой водички на дорожку…..</w:t>
      </w:r>
      <w:r>
        <w:rPr>
          <w:rStyle w:val="a5"/>
          <w:rFonts w:ascii="Georgia" w:hAnsi="Georgia"/>
          <w:color w:val="111111"/>
        </w:rPr>
        <w:t> (пьют пересоленную воду, а жрец неистово хохочет и прогоняет их палкой).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Приходят в греческие места. И девушка – гречанка говорит, что нам недолго осталось, почти пришли.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lastRenderedPageBreak/>
        <w:t>Девушка-гречанка: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Недалеко осталось, но у нас есть проблема…. Непринято у нас на востоке приходить к хозяину с пустыми руками (помните историю с Марией Магдалиной и с Пасхальным яйцом). У нас же ничего нет с собой.  Давайте соберем хотя бы ягод</w:t>
      </w:r>
      <w:proofErr w:type="gramStart"/>
      <w:r>
        <w:rPr>
          <w:rStyle w:val="a4"/>
          <w:rFonts w:ascii="Georgia" w:hAnsi="Georgia"/>
          <w:color w:val="111111"/>
        </w:rPr>
        <w:t xml:space="preserve"> .</w:t>
      </w:r>
      <w:proofErr w:type="gramEnd"/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 xml:space="preserve">Собирают 10 шариков-ягод под деревьями и на деревьях.  </w:t>
      </w:r>
      <w:proofErr w:type="gramStart"/>
      <w:r>
        <w:rPr>
          <w:rStyle w:val="a5"/>
          <w:rFonts w:ascii="Georgia" w:hAnsi="Georgia"/>
          <w:color w:val="111111"/>
        </w:rPr>
        <w:t>Приходят в Константинополь их встречает</w:t>
      </w:r>
      <w:proofErr w:type="gramEnd"/>
      <w:r>
        <w:rPr>
          <w:rStyle w:val="a5"/>
          <w:rFonts w:ascii="Georgia" w:hAnsi="Georgia"/>
          <w:color w:val="111111"/>
        </w:rPr>
        <w:t xml:space="preserve"> Константинопольский патриарх.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Патриарх: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Можно чтоб играла фоном византийское пение для усиления эффекта.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Наконец то вы пришли. Я давно ждал вас, чтобы передать Великому князю вот это послание и </w:t>
      </w:r>
      <w:proofErr w:type="gramStart"/>
      <w:r>
        <w:rPr>
          <w:rStyle w:val="a4"/>
          <w:rFonts w:ascii="Georgia" w:hAnsi="Georgia"/>
          <w:color w:val="111111"/>
        </w:rPr>
        <w:t>знаю</w:t>
      </w:r>
      <w:proofErr w:type="gramEnd"/>
      <w:r>
        <w:rPr>
          <w:rStyle w:val="a4"/>
          <w:rFonts w:ascii="Georgia" w:hAnsi="Georgia"/>
          <w:color w:val="111111"/>
        </w:rPr>
        <w:t xml:space="preserve"> что пройдет совсем немного времени и вся Русь будет крещена. И свет Христов озарить русскую землю, истребив языческую </w:t>
      </w:r>
      <w:proofErr w:type="gramStart"/>
      <w:r>
        <w:rPr>
          <w:rStyle w:val="a4"/>
          <w:rFonts w:ascii="Georgia" w:hAnsi="Georgia"/>
          <w:color w:val="111111"/>
        </w:rPr>
        <w:t>нечисть</w:t>
      </w:r>
      <w:proofErr w:type="gramEnd"/>
      <w:r>
        <w:rPr>
          <w:rStyle w:val="a4"/>
          <w:rFonts w:ascii="Georgia" w:hAnsi="Georgia"/>
          <w:color w:val="111111"/>
        </w:rPr>
        <w:t>. И будет тысячи храмов и монастырей.  И разольется звон колокольный по земле русской. И  явятся великое множество святых на этой земле.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Теперь, дорогие посланники – отдохните </w:t>
      </w:r>
      <w:proofErr w:type="gramStart"/>
      <w:r>
        <w:rPr>
          <w:rStyle w:val="a4"/>
          <w:rFonts w:ascii="Georgia" w:hAnsi="Georgia"/>
          <w:color w:val="111111"/>
        </w:rPr>
        <w:t>и</w:t>
      </w:r>
      <w:proofErr w:type="gramEnd"/>
      <w:r>
        <w:rPr>
          <w:rStyle w:val="a4"/>
          <w:rFonts w:ascii="Georgia" w:hAnsi="Georgia"/>
          <w:color w:val="111111"/>
        </w:rPr>
        <w:t xml:space="preserve"> не медля несите этот свиток князю.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Наконец пьют квас и несут свиток Владимиру.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Князь Владимир: 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Как же долго вас не было. Что же это за послание. Уверен тут написаны </w:t>
      </w:r>
      <w:proofErr w:type="gramStart"/>
      <w:r>
        <w:rPr>
          <w:rStyle w:val="a4"/>
          <w:rFonts w:ascii="Georgia" w:hAnsi="Georgia"/>
          <w:color w:val="111111"/>
        </w:rPr>
        <w:t>слова</w:t>
      </w:r>
      <w:proofErr w:type="gramEnd"/>
      <w:r>
        <w:rPr>
          <w:rStyle w:val="a4"/>
          <w:rFonts w:ascii="Georgia" w:hAnsi="Georgia"/>
          <w:color w:val="111111"/>
        </w:rPr>
        <w:t xml:space="preserve"> указывающие мне на истинную веру. И это слова самого Бога: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«АЗ ЕСМЬ ДВЕРЬ, МНОЮ…АЗ ЕСМЬ ПУТЬ, ИСТИНА И ЖИЗНЬ».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 xml:space="preserve">Нет, я не ошибся, истина только во Христе, Православная вера – истинная вера! Скорее собирайте народ к Днепру </w:t>
      </w:r>
      <w:proofErr w:type="gramStart"/>
      <w:r>
        <w:rPr>
          <w:rStyle w:val="a4"/>
          <w:rFonts w:ascii="Georgia" w:hAnsi="Georgia"/>
          <w:color w:val="111111"/>
        </w:rPr>
        <w:t>крестится</w:t>
      </w:r>
      <w:proofErr w:type="gramEnd"/>
      <w:r>
        <w:rPr>
          <w:rStyle w:val="a4"/>
          <w:rFonts w:ascii="Georgia" w:hAnsi="Georgia"/>
          <w:color w:val="111111"/>
        </w:rPr>
        <w:t xml:space="preserve"> пришло время для новой эпохи….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4"/>
          <w:rFonts w:ascii="Georgia" w:hAnsi="Georgia"/>
          <w:color w:val="111111"/>
        </w:rPr>
        <w:t>Но это совсем другая история…..</w:t>
      </w:r>
    </w:p>
    <w:p w:rsidR="001D1009" w:rsidRDefault="001D1009" w:rsidP="001D1009">
      <w:pPr>
        <w:pStyle w:val="a3"/>
        <w:shd w:val="clear" w:color="auto" w:fill="F2E2C1"/>
        <w:rPr>
          <w:rFonts w:ascii="Georgia" w:hAnsi="Georgia"/>
          <w:color w:val="111111"/>
        </w:rPr>
      </w:pPr>
      <w:r>
        <w:rPr>
          <w:rStyle w:val="a5"/>
          <w:rFonts w:ascii="Georgia" w:hAnsi="Georgia"/>
          <w:color w:val="111111"/>
        </w:rPr>
        <w:t> </w:t>
      </w:r>
    </w:p>
    <w:p w:rsidR="006F471B" w:rsidRDefault="006F471B"/>
    <w:p w:rsidR="00377929" w:rsidRDefault="00377929"/>
    <w:p w:rsidR="00377929" w:rsidRDefault="00377929"/>
    <w:p w:rsidR="00377929" w:rsidRDefault="00377929"/>
    <w:p w:rsidR="00377929" w:rsidRDefault="00377929"/>
    <w:p w:rsidR="00377929" w:rsidRDefault="00377929"/>
    <w:p w:rsidR="00377929" w:rsidRDefault="00377929">
      <w:r>
        <w:rPr>
          <w:noProof/>
          <w:lang w:eastAsia="ru-RU"/>
        </w:rPr>
        <w:drawing>
          <wp:inline distT="0" distB="0" distL="0" distR="0" wp14:anchorId="7DCC0C40" wp14:editId="69D70F9B">
            <wp:extent cx="5940425" cy="7875881"/>
            <wp:effectExtent l="0" t="0" r="3175" b="0"/>
            <wp:docPr id="1" name="Рисунок 1" descr="https://sretenie.com/catalog_img/136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retenie.com/catalog_img/1367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74"/>
    <w:rsid w:val="00025313"/>
    <w:rsid w:val="001D1009"/>
    <w:rsid w:val="00377929"/>
    <w:rsid w:val="006F471B"/>
    <w:rsid w:val="00D1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009"/>
    <w:rPr>
      <w:b/>
      <w:bCs/>
    </w:rPr>
  </w:style>
  <w:style w:type="character" w:styleId="a5">
    <w:name w:val="Emphasis"/>
    <w:basedOn w:val="a0"/>
    <w:uiPriority w:val="20"/>
    <w:qFormat/>
    <w:rsid w:val="001D10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7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009"/>
    <w:rPr>
      <w:b/>
      <w:bCs/>
    </w:rPr>
  </w:style>
  <w:style w:type="character" w:styleId="a5">
    <w:name w:val="Emphasis"/>
    <w:basedOn w:val="a0"/>
    <w:uiPriority w:val="20"/>
    <w:qFormat/>
    <w:rsid w:val="001D10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7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2019-08-01T09:53:00Z</cp:lastPrinted>
  <dcterms:created xsi:type="dcterms:W3CDTF">2019-08-01T09:18:00Z</dcterms:created>
  <dcterms:modified xsi:type="dcterms:W3CDTF">2019-08-07T09:46:00Z</dcterms:modified>
</cp:coreProperties>
</file>